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74C" w:rsidRPr="00E771E5" w:rsidRDefault="002D374C" w:rsidP="002D374C">
      <w:pPr>
        <w:pStyle w:val="a7"/>
        <w:spacing w:after="200" w:line="360" w:lineRule="exact"/>
        <w:jc w:val="center"/>
        <w:rPr>
          <w:szCs w:val="28"/>
        </w:rPr>
      </w:pPr>
      <w:r w:rsidRPr="00E771E5">
        <w:rPr>
          <w:szCs w:val="28"/>
        </w:rPr>
        <w:t>СОСТАВ</w:t>
      </w:r>
    </w:p>
    <w:p w:rsidR="002D374C" w:rsidRPr="00E771E5" w:rsidRDefault="002D374C" w:rsidP="002D374C">
      <w:pPr>
        <w:pStyle w:val="a3"/>
        <w:spacing w:after="0" w:line="240" w:lineRule="exact"/>
        <w:jc w:val="center"/>
        <w:rPr>
          <w:b/>
          <w:sz w:val="28"/>
          <w:szCs w:val="28"/>
        </w:rPr>
      </w:pPr>
      <w:r w:rsidRPr="00E771E5">
        <w:rPr>
          <w:b/>
          <w:sz w:val="28"/>
          <w:szCs w:val="28"/>
        </w:rPr>
        <w:t>рабочей группы по вопросам оказания имущественной поддержки субъектам малого и среднего предпринимательства в Пермском муниципальном округе Пермского края</w:t>
      </w:r>
    </w:p>
    <w:p w:rsidR="002D374C" w:rsidRPr="00E771E5" w:rsidRDefault="002D374C" w:rsidP="002D374C">
      <w:pPr>
        <w:pStyle w:val="a3"/>
        <w:spacing w:after="0" w:line="240" w:lineRule="exact"/>
        <w:jc w:val="center"/>
        <w:rPr>
          <w:b/>
          <w:sz w:val="28"/>
          <w:szCs w:val="28"/>
        </w:rPr>
      </w:pPr>
    </w:p>
    <w:p w:rsidR="002D374C" w:rsidRPr="00E771E5" w:rsidRDefault="002D374C" w:rsidP="002D374C">
      <w:pPr>
        <w:pStyle w:val="a3"/>
        <w:spacing w:after="0" w:line="360" w:lineRule="exact"/>
        <w:jc w:val="center"/>
        <w:rPr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62"/>
        <w:gridCol w:w="674"/>
        <w:gridCol w:w="5619"/>
      </w:tblGrid>
      <w:tr w:rsidR="002D374C" w:rsidRPr="00E771E5" w:rsidTr="001A37FC">
        <w:trPr>
          <w:trHeight w:val="581"/>
        </w:trPr>
        <w:tc>
          <w:tcPr>
            <w:tcW w:w="1637" w:type="pct"/>
            <w:shd w:val="clear" w:color="auto" w:fill="auto"/>
          </w:tcPr>
          <w:p w:rsidR="002D374C" w:rsidRPr="002D374C" w:rsidRDefault="002D374C" w:rsidP="001A37FC">
            <w:pPr>
              <w:pStyle w:val="a3"/>
              <w:spacing w:after="0" w:line="360" w:lineRule="exact"/>
              <w:rPr>
                <w:sz w:val="28"/>
                <w:szCs w:val="28"/>
              </w:rPr>
            </w:pPr>
            <w:r w:rsidRPr="002D374C">
              <w:rPr>
                <w:sz w:val="28"/>
                <w:szCs w:val="28"/>
              </w:rPr>
              <w:t>Гладких Татьяна Николаевна</w:t>
            </w:r>
          </w:p>
        </w:tc>
        <w:tc>
          <w:tcPr>
            <w:tcW w:w="360" w:type="pct"/>
          </w:tcPr>
          <w:p w:rsidR="002D374C" w:rsidRPr="002D374C" w:rsidRDefault="002D374C" w:rsidP="001A37FC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7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03" w:type="pct"/>
            <w:shd w:val="clear" w:color="auto" w:fill="auto"/>
          </w:tcPr>
          <w:p w:rsidR="002D374C" w:rsidRPr="002D374C" w:rsidRDefault="002D374C" w:rsidP="002D374C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74C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Пермского муниципального округа Пермского края, председатель рабочей группы</w:t>
            </w:r>
          </w:p>
        </w:tc>
      </w:tr>
      <w:tr w:rsidR="002D374C" w:rsidRPr="00E771E5" w:rsidTr="001A37FC">
        <w:tc>
          <w:tcPr>
            <w:tcW w:w="1637" w:type="pct"/>
            <w:shd w:val="clear" w:color="auto" w:fill="auto"/>
          </w:tcPr>
          <w:p w:rsidR="002D374C" w:rsidRPr="002D374C" w:rsidRDefault="002D374C" w:rsidP="001A37FC">
            <w:pPr>
              <w:pStyle w:val="a3"/>
              <w:spacing w:after="0" w:line="360" w:lineRule="exact"/>
              <w:rPr>
                <w:sz w:val="28"/>
                <w:szCs w:val="28"/>
              </w:rPr>
            </w:pPr>
            <w:r w:rsidRPr="002D374C">
              <w:rPr>
                <w:sz w:val="28"/>
                <w:szCs w:val="28"/>
              </w:rPr>
              <w:t>Демидова Елена Александровна</w:t>
            </w:r>
          </w:p>
        </w:tc>
        <w:tc>
          <w:tcPr>
            <w:tcW w:w="360" w:type="pct"/>
          </w:tcPr>
          <w:p w:rsidR="002D374C" w:rsidRPr="002D374C" w:rsidRDefault="002D374C" w:rsidP="001A37FC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7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03" w:type="pct"/>
            <w:shd w:val="clear" w:color="auto" w:fill="auto"/>
          </w:tcPr>
          <w:p w:rsidR="002D374C" w:rsidRPr="002D374C" w:rsidRDefault="002D374C" w:rsidP="002D374C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74C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имущественных отношений администрации Пермского муниципального округа Пермского края, заместитель председателя рабочей группы</w:t>
            </w:r>
          </w:p>
        </w:tc>
      </w:tr>
      <w:tr w:rsidR="002D374C" w:rsidRPr="00E771E5" w:rsidTr="001A37FC">
        <w:tc>
          <w:tcPr>
            <w:tcW w:w="1637" w:type="pct"/>
            <w:shd w:val="clear" w:color="auto" w:fill="auto"/>
          </w:tcPr>
          <w:p w:rsidR="002D374C" w:rsidRPr="002D374C" w:rsidRDefault="002D374C" w:rsidP="001A37FC">
            <w:pPr>
              <w:pStyle w:val="a3"/>
              <w:spacing w:after="0" w:line="360" w:lineRule="exact"/>
              <w:rPr>
                <w:sz w:val="28"/>
                <w:szCs w:val="28"/>
              </w:rPr>
            </w:pPr>
            <w:proofErr w:type="spellStart"/>
            <w:r w:rsidRPr="002D374C">
              <w:rPr>
                <w:sz w:val="28"/>
                <w:szCs w:val="28"/>
              </w:rPr>
              <w:t>Голубцова</w:t>
            </w:r>
            <w:proofErr w:type="spellEnd"/>
            <w:r w:rsidRPr="002D374C">
              <w:rPr>
                <w:sz w:val="28"/>
                <w:szCs w:val="28"/>
              </w:rPr>
              <w:t xml:space="preserve"> Елена Павловна</w:t>
            </w:r>
          </w:p>
        </w:tc>
        <w:tc>
          <w:tcPr>
            <w:tcW w:w="360" w:type="pct"/>
          </w:tcPr>
          <w:p w:rsidR="002D374C" w:rsidRPr="002D374C" w:rsidRDefault="002D374C" w:rsidP="001A37FC">
            <w:pPr>
              <w:pStyle w:val="a3"/>
              <w:spacing w:after="0" w:line="360" w:lineRule="exact"/>
              <w:jc w:val="both"/>
              <w:rPr>
                <w:sz w:val="28"/>
                <w:szCs w:val="28"/>
              </w:rPr>
            </w:pPr>
            <w:r w:rsidRPr="002D374C">
              <w:rPr>
                <w:sz w:val="28"/>
                <w:szCs w:val="28"/>
              </w:rPr>
              <w:t>-</w:t>
            </w:r>
          </w:p>
        </w:tc>
        <w:tc>
          <w:tcPr>
            <w:tcW w:w="3003" w:type="pct"/>
            <w:shd w:val="clear" w:color="auto" w:fill="auto"/>
          </w:tcPr>
          <w:p w:rsidR="002D374C" w:rsidRPr="002D374C" w:rsidRDefault="002D374C" w:rsidP="001A37FC">
            <w:pPr>
              <w:pStyle w:val="a3"/>
              <w:spacing w:after="0" w:line="360" w:lineRule="exact"/>
              <w:jc w:val="both"/>
              <w:rPr>
                <w:sz w:val="28"/>
                <w:szCs w:val="28"/>
              </w:rPr>
            </w:pPr>
            <w:r w:rsidRPr="002D374C">
              <w:rPr>
                <w:sz w:val="28"/>
                <w:szCs w:val="28"/>
              </w:rPr>
              <w:t xml:space="preserve">начальник отдела по имуществу </w:t>
            </w:r>
            <w:r w:rsidRPr="002D374C">
              <w:rPr>
                <w:bCs/>
                <w:sz w:val="28"/>
                <w:szCs w:val="28"/>
              </w:rPr>
              <w:t>МКУ «Управление земельно-имущественными ресурсами Пермского муниципального округа»,</w:t>
            </w:r>
            <w:r w:rsidRPr="002D374C">
              <w:rPr>
                <w:sz w:val="28"/>
                <w:szCs w:val="28"/>
              </w:rPr>
              <w:t xml:space="preserve"> секретарь рабочей группы       </w:t>
            </w:r>
          </w:p>
        </w:tc>
      </w:tr>
      <w:tr w:rsidR="002D374C" w:rsidRPr="00E771E5" w:rsidTr="001A37FC">
        <w:tc>
          <w:tcPr>
            <w:tcW w:w="1637" w:type="pct"/>
            <w:shd w:val="clear" w:color="auto" w:fill="auto"/>
          </w:tcPr>
          <w:p w:rsidR="002D374C" w:rsidRPr="002D374C" w:rsidRDefault="002D374C" w:rsidP="001A37FC">
            <w:pPr>
              <w:pStyle w:val="a3"/>
              <w:spacing w:after="0" w:line="360" w:lineRule="exact"/>
              <w:rPr>
                <w:sz w:val="28"/>
                <w:szCs w:val="28"/>
              </w:rPr>
            </w:pPr>
            <w:r w:rsidRPr="002D374C">
              <w:rPr>
                <w:sz w:val="28"/>
                <w:szCs w:val="28"/>
              </w:rPr>
              <w:t xml:space="preserve">Члены рабочей группы: </w:t>
            </w:r>
          </w:p>
          <w:p w:rsidR="002D374C" w:rsidRPr="002D374C" w:rsidRDefault="002D374C" w:rsidP="001A37FC">
            <w:pPr>
              <w:pStyle w:val="a3"/>
              <w:spacing w:after="0" w:line="360" w:lineRule="exact"/>
              <w:rPr>
                <w:sz w:val="28"/>
                <w:szCs w:val="28"/>
              </w:rPr>
            </w:pPr>
            <w:r w:rsidRPr="002D374C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360" w:type="pct"/>
          </w:tcPr>
          <w:p w:rsidR="002D374C" w:rsidRPr="002D374C" w:rsidRDefault="002D374C" w:rsidP="001A37FC">
            <w:pPr>
              <w:tabs>
                <w:tab w:val="left" w:pos="3119"/>
              </w:tabs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pct"/>
            <w:shd w:val="clear" w:color="auto" w:fill="auto"/>
          </w:tcPr>
          <w:p w:rsidR="002D374C" w:rsidRPr="002D374C" w:rsidRDefault="002D374C" w:rsidP="001A37FC">
            <w:pPr>
              <w:tabs>
                <w:tab w:val="left" w:pos="3119"/>
              </w:tabs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74C" w:rsidRPr="00E771E5" w:rsidTr="001A37FC">
        <w:tc>
          <w:tcPr>
            <w:tcW w:w="1637" w:type="pct"/>
            <w:shd w:val="clear" w:color="auto" w:fill="auto"/>
          </w:tcPr>
          <w:p w:rsidR="002D374C" w:rsidRPr="002D374C" w:rsidRDefault="002D374C" w:rsidP="001A37FC">
            <w:pPr>
              <w:pStyle w:val="a3"/>
              <w:spacing w:after="0" w:line="360" w:lineRule="exact"/>
              <w:rPr>
                <w:sz w:val="28"/>
                <w:szCs w:val="28"/>
              </w:rPr>
            </w:pPr>
            <w:proofErr w:type="spellStart"/>
            <w:r w:rsidRPr="002D374C">
              <w:rPr>
                <w:sz w:val="28"/>
                <w:szCs w:val="28"/>
              </w:rPr>
              <w:t>Лекомцева</w:t>
            </w:r>
            <w:proofErr w:type="spellEnd"/>
            <w:r w:rsidRPr="002D374C">
              <w:rPr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360" w:type="pct"/>
          </w:tcPr>
          <w:p w:rsidR="002D374C" w:rsidRPr="002D374C" w:rsidRDefault="002D374C" w:rsidP="001A37FC">
            <w:pPr>
              <w:tabs>
                <w:tab w:val="left" w:pos="3119"/>
              </w:tabs>
              <w:spacing w:line="360" w:lineRule="exact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D374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3003" w:type="pct"/>
            <w:shd w:val="clear" w:color="auto" w:fill="auto"/>
          </w:tcPr>
          <w:p w:rsidR="002D374C" w:rsidRPr="002D374C" w:rsidRDefault="002D374C" w:rsidP="002D374C">
            <w:pPr>
              <w:tabs>
                <w:tab w:val="left" w:pos="3119"/>
              </w:tabs>
              <w:spacing w:line="360" w:lineRule="exact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D374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начальник </w:t>
            </w:r>
            <w:r w:rsidRPr="002D374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МКУ «Управление земельно-имущественными ресурсами Пермского муниципального округа»</w:t>
            </w:r>
            <w:r w:rsidRPr="002D374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</w:p>
        </w:tc>
      </w:tr>
      <w:tr w:rsidR="002D374C" w:rsidRPr="00E771E5" w:rsidTr="001A37FC">
        <w:tc>
          <w:tcPr>
            <w:tcW w:w="1637" w:type="pct"/>
            <w:shd w:val="clear" w:color="auto" w:fill="auto"/>
          </w:tcPr>
          <w:p w:rsidR="002D374C" w:rsidRPr="002D374C" w:rsidRDefault="002D374C" w:rsidP="001A37FC">
            <w:pPr>
              <w:pStyle w:val="a3"/>
              <w:spacing w:after="0" w:line="360" w:lineRule="exact"/>
              <w:rPr>
                <w:sz w:val="28"/>
                <w:szCs w:val="28"/>
              </w:rPr>
            </w:pPr>
            <w:proofErr w:type="spellStart"/>
            <w:r w:rsidRPr="002D374C">
              <w:rPr>
                <w:sz w:val="28"/>
                <w:szCs w:val="28"/>
              </w:rPr>
              <w:t>Игашев</w:t>
            </w:r>
            <w:proofErr w:type="spellEnd"/>
            <w:r w:rsidRPr="002D374C">
              <w:rPr>
                <w:sz w:val="28"/>
                <w:szCs w:val="28"/>
              </w:rPr>
              <w:t xml:space="preserve"> Никита Николаевич</w:t>
            </w:r>
          </w:p>
        </w:tc>
        <w:tc>
          <w:tcPr>
            <w:tcW w:w="360" w:type="pct"/>
          </w:tcPr>
          <w:p w:rsidR="002D374C" w:rsidRPr="002D374C" w:rsidRDefault="002D374C" w:rsidP="001A37FC">
            <w:pPr>
              <w:tabs>
                <w:tab w:val="left" w:pos="3119"/>
              </w:tabs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7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03" w:type="pct"/>
            <w:shd w:val="clear" w:color="auto" w:fill="auto"/>
          </w:tcPr>
          <w:p w:rsidR="002D374C" w:rsidRPr="002D374C" w:rsidRDefault="002D374C" w:rsidP="002D374C">
            <w:pPr>
              <w:tabs>
                <w:tab w:val="left" w:pos="3119"/>
              </w:tabs>
              <w:spacing w:line="360" w:lineRule="exact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2D374C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2D374C">
              <w:rPr>
                <w:rFonts w:ascii="Times New Roman" w:hAnsi="Times New Roman" w:cs="Times New Roman"/>
                <w:sz w:val="28"/>
                <w:szCs w:val="28"/>
              </w:rPr>
              <w:t xml:space="preserve">. начальника управления по развитию агропромышленного комплекса и предпринимательства администрации Пермского муниципального округа Пермского края   </w:t>
            </w:r>
          </w:p>
        </w:tc>
      </w:tr>
      <w:tr w:rsidR="002D374C" w:rsidRPr="00E771E5" w:rsidTr="001A37FC">
        <w:tc>
          <w:tcPr>
            <w:tcW w:w="1637" w:type="pct"/>
            <w:shd w:val="clear" w:color="auto" w:fill="auto"/>
          </w:tcPr>
          <w:p w:rsidR="002D374C" w:rsidRPr="002D374C" w:rsidRDefault="002D374C" w:rsidP="001A37FC">
            <w:pPr>
              <w:pStyle w:val="a3"/>
              <w:spacing w:after="0" w:line="360" w:lineRule="exact"/>
              <w:rPr>
                <w:sz w:val="28"/>
                <w:szCs w:val="28"/>
              </w:rPr>
            </w:pPr>
            <w:r w:rsidRPr="002D374C">
              <w:rPr>
                <w:bCs/>
                <w:sz w:val="28"/>
                <w:szCs w:val="28"/>
              </w:rPr>
              <w:t>Захарова Елена Вячеславовна</w:t>
            </w:r>
          </w:p>
        </w:tc>
        <w:tc>
          <w:tcPr>
            <w:tcW w:w="360" w:type="pct"/>
          </w:tcPr>
          <w:p w:rsidR="002D374C" w:rsidRPr="002D374C" w:rsidRDefault="002D374C" w:rsidP="001A37FC">
            <w:pPr>
              <w:tabs>
                <w:tab w:val="left" w:pos="3119"/>
              </w:tabs>
              <w:spacing w:line="3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D37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003" w:type="pct"/>
            <w:shd w:val="clear" w:color="auto" w:fill="auto"/>
          </w:tcPr>
          <w:p w:rsidR="002D374C" w:rsidRPr="002D374C" w:rsidRDefault="002D374C" w:rsidP="001A37FC">
            <w:pPr>
              <w:tabs>
                <w:tab w:val="left" w:pos="3119"/>
              </w:tabs>
              <w:spacing w:line="3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2D37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и.о</w:t>
            </w:r>
            <w:proofErr w:type="spellEnd"/>
            <w:r w:rsidRPr="002D37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начальника управления правового обеспечения и муниципального контроля администрации Пермского муниципального округа  Пермского края </w:t>
            </w:r>
          </w:p>
        </w:tc>
      </w:tr>
      <w:tr w:rsidR="002D374C" w:rsidRPr="00E771E5" w:rsidTr="001A37FC">
        <w:tc>
          <w:tcPr>
            <w:tcW w:w="1637" w:type="pct"/>
            <w:shd w:val="clear" w:color="auto" w:fill="auto"/>
          </w:tcPr>
          <w:p w:rsidR="002D374C" w:rsidRPr="002D374C" w:rsidRDefault="002D374C" w:rsidP="001A37FC">
            <w:pPr>
              <w:pStyle w:val="a3"/>
              <w:spacing w:after="0" w:line="360" w:lineRule="exact"/>
              <w:rPr>
                <w:sz w:val="28"/>
                <w:szCs w:val="28"/>
              </w:rPr>
            </w:pPr>
            <w:r w:rsidRPr="002D374C">
              <w:rPr>
                <w:sz w:val="28"/>
                <w:szCs w:val="28"/>
              </w:rPr>
              <w:t xml:space="preserve">Захарченко Татьяна Николаевна </w:t>
            </w:r>
          </w:p>
        </w:tc>
        <w:tc>
          <w:tcPr>
            <w:tcW w:w="360" w:type="pct"/>
          </w:tcPr>
          <w:p w:rsidR="002D374C" w:rsidRPr="002D374C" w:rsidRDefault="002D374C" w:rsidP="001A37FC">
            <w:pPr>
              <w:tabs>
                <w:tab w:val="left" w:pos="3119"/>
              </w:tabs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7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03" w:type="pct"/>
            <w:shd w:val="clear" w:color="auto" w:fill="auto"/>
          </w:tcPr>
          <w:p w:rsidR="002D374C" w:rsidRPr="002D374C" w:rsidRDefault="002D374C" w:rsidP="002D374C">
            <w:pPr>
              <w:tabs>
                <w:tab w:val="left" w:pos="3119"/>
              </w:tabs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74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развития предпринимательства и экономического анализа управления по развитию агропромышленного комплекса и предпринимательства администрации </w:t>
            </w:r>
            <w:r w:rsidRPr="002D3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Пермского муниципального округа Пермского края</w:t>
            </w:r>
          </w:p>
        </w:tc>
      </w:tr>
      <w:tr w:rsidR="002D374C" w:rsidTr="001A37FC">
        <w:tc>
          <w:tcPr>
            <w:tcW w:w="1637" w:type="pct"/>
            <w:shd w:val="clear" w:color="auto" w:fill="auto"/>
          </w:tcPr>
          <w:p w:rsidR="002D374C" w:rsidRPr="002D374C" w:rsidRDefault="002D374C" w:rsidP="001A37FC">
            <w:pPr>
              <w:pStyle w:val="a3"/>
              <w:spacing w:after="0" w:line="360" w:lineRule="exact"/>
              <w:rPr>
                <w:sz w:val="28"/>
                <w:szCs w:val="28"/>
              </w:rPr>
            </w:pPr>
            <w:r w:rsidRPr="002D374C">
              <w:rPr>
                <w:sz w:val="28"/>
                <w:szCs w:val="28"/>
              </w:rPr>
              <w:lastRenderedPageBreak/>
              <w:t>Конина Анна Геннадьевна</w:t>
            </w:r>
          </w:p>
        </w:tc>
        <w:tc>
          <w:tcPr>
            <w:tcW w:w="360" w:type="pct"/>
          </w:tcPr>
          <w:p w:rsidR="002D374C" w:rsidRPr="002D374C" w:rsidRDefault="002D374C" w:rsidP="001A37FC">
            <w:pPr>
              <w:pStyle w:val="a3"/>
              <w:tabs>
                <w:tab w:val="left" w:pos="3119"/>
              </w:tabs>
              <w:spacing w:after="0"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003" w:type="pct"/>
            <w:shd w:val="clear" w:color="auto" w:fill="auto"/>
          </w:tcPr>
          <w:p w:rsidR="002D374C" w:rsidRPr="002D374C" w:rsidRDefault="002D374C" w:rsidP="001A37FC">
            <w:pPr>
              <w:pStyle w:val="a3"/>
              <w:tabs>
                <w:tab w:val="left" w:pos="3119"/>
              </w:tabs>
              <w:spacing w:after="0" w:line="360" w:lineRule="exact"/>
              <w:jc w:val="both"/>
              <w:rPr>
                <w:sz w:val="28"/>
                <w:szCs w:val="28"/>
              </w:rPr>
            </w:pPr>
            <w:r w:rsidRPr="002D374C">
              <w:rPr>
                <w:sz w:val="28"/>
                <w:szCs w:val="28"/>
              </w:rPr>
              <w:t>директор Пермского муниципального фонда поддержки малого предпринимательства (по согласованию)</w:t>
            </w:r>
          </w:p>
          <w:p w:rsidR="002D374C" w:rsidRDefault="002D374C" w:rsidP="001A37FC">
            <w:pPr>
              <w:pStyle w:val="a3"/>
              <w:tabs>
                <w:tab w:val="left" w:pos="3119"/>
              </w:tabs>
              <w:spacing w:after="0" w:line="360" w:lineRule="exact"/>
              <w:jc w:val="both"/>
              <w:rPr>
                <w:sz w:val="28"/>
                <w:szCs w:val="28"/>
              </w:rPr>
            </w:pPr>
          </w:p>
          <w:p w:rsidR="002D374C" w:rsidRDefault="002D374C" w:rsidP="001A37FC">
            <w:pPr>
              <w:pStyle w:val="a3"/>
              <w:tabs>
                <w:tab w:val="left" w:pos="3119"/>
              </w:tabs>
              <w:spacing w:after="0" w:line="360" w:lineRule="exact"/>
              <w:jc w:val="both"/>
              <w:rPr>
                <w:sz w:val="28"/>
                <w:szCs w:val="28"/>
              </w:rPr>
            </w:pPr>
          </w:p>
          <w:p w:rsidR="002D374C" w:rsidRDefault="002D374C" w:rsidP="001A37FC">
            <w:pPr>
              <w:pStyle w:val="a3"/>
              <w:tabs>
                <w:tab w:val="left" w:pos="3119"/>
              </w:tabs>
              <w:spacing w:after="0" w:line="360" w:lineRule="exact"/>
              <w:jc w:val="both"/>
              <w:rPr>
                <w:sz w:val="28"/>
                <w:szCs w:val="28"/>
              </w:rPr>
            </w:pPr>
          </w:p>
          <w:p w:rsidR="002D374C" w:rsidRPr="002D374C" w:rsidRDefault="002D374C" w:rsidP="001A37FC">
            <w:pPr>
              <w:pStyle w:val="a3"/>
              <w:tabs>
                <w:tab w:val="left" w:pos="3119"/>
              </w:tabs>
              <w:spacing w:after="0" w:line="360" w:lineRule="exact"/>
              <w:jc w:val="both"/>
              <w:rPr>
                <w:sz w:val="28"/>
                <w:szCs w:val="28"/>
              </w:rPr>
            </w:pPr>
          </w:p>
          <w:p w:rsidR="002D374C" w:rsidRPr="002D374C" w:rsidRDefault="002D374C" w:rsidP="001A37FC">
            <w:pPr>
              <w:pStyle w:val="a3"/>
              <w:tabs>
                <w:tab w:val="left" w:pos="3119"/>
              </w:tabs>
              <w:spacing w:after="0" w:line="360" w:lineRule="exact"/>
              <w:jc w:val="both"/>
              <w:rPr>
                <w:sz w:val="28"/>
                <w:szCs w:val="28"/>
              </w:rPr>
            </w:pPr>
          </w:p>
        </w:tc>
      </w:tr>
    </w:tbl>
    <w:p w:rsidR="002D374C" w:rsidRDefault="002D374C" w:rsidP="002D374C">
      <w:pPr>
        <w:pStyle w:val="a3"/>
        <w:spacing w:after="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КОНТАКТЫ </w:t>
      </w:r>
    </w:p>
    <w:p w:rsidR="002D374C" w:rsidRDefault="002D374C" w:rsidP="002D374C">
      <w:pPr>
        <w:pStyle w:val="a3"/>
        <w:spacing w:after="0" w:line="240" w:lineRule="exact"/>
        <w:jc w:val="center"/>
        <w:rPr>
          <w:b/>
          <w:sz w:val="28"/>
          <w:szCs w:val="28"/>
        </w:rPr>
      </w:pPr>
    </w:p>
    <w:p w:rsidR="002D374C" w:rsidRPr="00E771E5" w:rsidRDefault="000467C2" w:rsidP="002D374C">
      <w:pPr>
        <w:pStyle w:val="a3"/>
        <w:spacing w:after="0" w:line="240" w:lineRule="exact"/>
        <w:jc w:val="center"/>
        <w:rPr>
          <w:b/>
          <w:sz w:val="28"/>
          <w:szCs w:val="28"/>
        </w:rPr>
      </w:pPr>
      <w:r w:rsidRPr="000467C2">
        <w:rPr>
          <w:b/>
          <w:sz w:val="28"/>
          <w:szCs w:val="28"/>
        </w:rPr>
        <w:t xml:space="preserve">секретаря рабочей группы по вопросам оказания имущественной поддержки субъектам малого и среднего предпринимательства в </w:t>
      </w:r>
      <w:r w:rsidR="002D374C" w:rsidRPr="00E771E5">
        <w:rPr>
          <w:b/>
          <w:sz w:val="28"/>
          <w:szCs w:val="28"/>
        </w:rPr>
        <w:t>Пермском муниципальном округе Пермского края</w:t>
      </w:r>
    </w:p>
    <w:p w:rsidR="000467C2" w:rsidRPr="000467C2" w:rsidRDefault="000467C2" w:rsidP="000467C2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7C2" w:rsidRPr="000467C2" w:rsidRDefault="00DF0760" w:rsidP="002D374C">
      <w:pPr>
        <w:pStyle w:val="a3"/>
        <w:spacing w:after="0" w:line="360" w:lineRule="exact"/>
        <w:jc w:val="both"/>
        <w:rPr>
          <w:sz w:val="28"/>
          <w:szCs w:val="28"/>
        </w:rPr>
      </w:pPr>
      <w:r w:rsidRPr="00DF0760">
        <w:rPr>
          <w:sz w:val="28"/>
          <w:szCs w:val="28"/>
        </w:rPr>
        <w:t xml:space="preserve">Секретарь рабочей группы по вопросам оказания имущественной поддержки субъектам малого и среднего предпринимательства </w:t>
      </w:r>
      <w:r w:rsidR="002D374C" w:rsidRPr="002D374C">
        <w:rPr>
          <w:sz w:val="28"/>
          <w:szCs w:val="28"/>
        </w:rPr>
        <w:t>в Пермском муниципальном округе Пермского края</w:t>
      </w:r>
      <w:r w:rsidR="002D374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ведет прием</w:t>
      </w:r>
      <w:r w:rsidR="000467C2" w:rsidRPr="000467C2">
        <w:rPr>
          <w:sz w:val="28"/>
          <w:szCs w:val="28"/>
        </w:rPr>
        <w:t xml:space="preserve"> по адресу: </w:t>
      </w:r>
    </w:p>
    <w:p w:rsidR="000467C2" w:rsidRPr="000467C2" w:rsidRDefault="000467C2" w:rsidP="002D374C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7C2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2D374C">
        <w:rPr>
          <w:rFonts w:ascii="Times New Roman" w:hAnsi="Times New Roman" w:cs="Times New Roman"/>
          <w:sz w:val="28"/>
          <w:szCs w:val="28"/>
        </w:rPr>
        <w:t>Верхне</w:t>
      </w:r>
      <w:proofErr w:type="spellEnd"/>
      <w:r w:rsidR="002D374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2D374C">
        <w:rPr>
          <w:rFonts w:ascii="Times New Roman" w:hAnsi="Times New Roman" w:cs="Times New Roman"/>
          <w:sz w:val="28"/>
          <w:szCs w:val="28"/>
        </w:rPr>
        <w:t>Муллинская</w:t>
      </w:r>
      <w:proofErr w:type="spellEnd"/>
      <w:r w:rsidR="00DF0760">
        <w:rPr>
          <w:rFonts w:ascii="Times New Roman" w:hAnsi="Times New Roman" w:cs="Times New Roman"/>
          <w:sz w:val="28"/>
          <w:szCs w:val="28"/>
        </w:rPr>
        <w:t xml:space="preserve">, д. </w:t>
      </w:r>
      <w:r w:rsidR="002D374C">
        <w:rPr>
          <w:rFonts w:ascii="Times New Roman" w:hAnsi="Times New Roman" w:cs="Times New Roman"/>
          <w:sz w:val="28"/>
          <w:szCs w:val="28"/>
        </w:rPr>
        <w:t>74а</w:t>
      </w:r>
      <w:r w:rsidR="00DF0760">
        <w:rPr>
          <w:rFonts w:ascii="Times New Roman" w:hAnsi="Times New Roman" w:cs="Times New Roman"/>
          <w:sz w:val="28"/>
          <w:szCs w:val="28"/>
        </w:rPr>
        <w:t>, г. Пермь, 614</w:t>
      </w:r>
      <w:r w:rsidR="002D374C">
        <w:rPr>
          <w:rFonts w:ascii="Times New Roman" w:hAnsi="Times New Roman" w:cs="Times New Roman"/>
          <w:sz w:val="28"/>
          <w:szCs w:val="28"/>
        </w:rPr>
        <w:t>065</w:t>
      </w:r>
      <w:r w:rsidR="00DF0760">
        <w:rPr>
          <w:rFonts w:ascii="Times New Roman" w:hAnsi="Times New Roman" w:cs="Times New Roman"/>
          <w:sz w:val="28"/>
          <w:szCs w:val="28"/>
        </w:rPr>
        <w:t xml:space="preserve">, офис </w:t>
      </w:r>
      <w:r w:rsidR="002D374C">
        <w:rPr>
          <w:rFonts w:ascii="Times New Roman" w:hAnsi="Times New Roman" w:cs="Times New Roman"/>
          <w:sz w:val="28"/>
          <w:szCs w:val="28"/>
        </w:rPr>
        <w:t>211</w:t>
      </w:r>
      <w:r w:rsidR="00DF0760">
        <w:rPr>
          <w:rFonts w:ascii="Times New Roman" w:hAnsi="Times New Roman" w:cs="Times New Roman"/>
          <w:sz w:val="28"/>
          <w:szCs w:val="28"/>
        </w:rPr>
        <w:t>.</w:t>
      </w:r>
    </w:p>
    <w:p w:rsidR="000467C2" w:rsidRPr="000467C2" w:rsidRDefault="000467C2" w:rsidP="002D374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67C2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0467C2" w:rsidRPr="000467C2" w:rsidRDefault="000467C2" w:rsidP="002D374C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7C2">
        <w:rPr>
          <w:rFonts w:ascii="Times New Roman" w:hAnsi="Times New Roman" w:cs="Times New Roman"/>
          <w:sz w:val="28"/>
          <w:szCs w:val="28"/>
        </w:rPr>
        <w:t xml:space="preserve">понедельник, вторник, среда,  четверг - с 8.00  до 17.00; </w:t>
      </w:r>
    </w:p>
    <w:p w:rsidR="000467C2" w:rsidRPr="000467C2" w:rsidRDefault="000467C2" w:rsidP="002D374C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7C2">
        <w:rPr>
          <w:rFonts w:ascii="Times New Roman" w:hAnsi="Times New Roman" w:cs="Times New Roman"/>
          <w:sz w:val="28"/>
          <w:szCs w:val="28"/>
        </w:rPr>
        <w:t>пятница - с 8.00 до 16.00;</w:t>
      </w:r>
    </w:p>
    <w:p w:rsidR="000467C2" w:rsidRPr="000467C2" w:rsidRDefault="000467C2" w:rsidP="002D374C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7C2">
        <w:rPr>
          <w:rFonts w:ascii="Times New Roman" w:hAnsi="Times New Roman" w:cs="Times New Roman"/>
          <w:sz w:val="28"/>
          <w:szCs w:val="28"/>
        </w:rPr>
        <w:t xml:space="preserve">обеденный перерыв - с 12.00 до 12.48; </w:t>
      </w:r>
    </w:p>
    <w:p w:rsidR="000467C2" w:rsidRPr="000467C2" w:rsidRDefault="000467C2" w:rsidP="002D374C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7C2">
        <w:rPr>
          <w:rFonts w:ascii="Times New Roman" w:hAnsi="Times New Roman" w:cs="Times New Roman"/>
          <w:sz w:val="28"/>
          <w:szCs w:val="28"/>
        </w:rPr>
        <w:t>выходные дни - суббота, воскресенье.</w:t>
      </w:r>
    </w:p>
    <w:p w:rsidR="000467C2" w:rsidRPr="00F7136C" w:rsidRDefault="00DF0760" w:rsidP="002D374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="000467C2" w:rsidRPr="000467C2">
        <w:rPr>
          <w:rFonts w:ascii="Times New Roman" w:hAnsi="Times New Roman" w:cs="Times New Roman"/>
          <w:sz w:val="28"/>
          <w:szCs w:val="28"/>
        </w:rPr>
        <w:t>:</w:t>
      </w:r>
      <w:r w:rsidRPr="00DF0760">
        <w:rPr>
          <w:rFonts w:ascii="Times New Roman" w:hAnsi="Times New Roman" w:cs="Times New Roman"/>
          <w:sz w:val="28"/>
          <w:szCs w:val="28"/>
        </w:rPr>
        <w:t xml:space="preserve"> </w:t>
      </w:r>
      <w:r w:rsidRPr="000467C2">
        <w:rPr>
          <w:rFonts w:ascii="Times New Roman" w:hAnsi="Times New Roman" w:cs="Times New Roman"/>
          <w:sz w:val="28"/>
          <w:szCs w:val="28"/>
        </w:rPr>
        <w:t xml:space="preserve">8 (342) </w:t>
      </w:r>
      <w:r w:rsidR="00F7136C" w:rsidRPr="00F7136C">
        <w:rPr>
          <w:rFonts w:ascii="Times New Roman" w:hAnsi="Times New Roman" w:cs="Times New Roman"/>
          <w:sz w:val="28"/>
          <w:szCs w:val="28"/>
        </w:rPr>
        <w:t>296</w:t>
      </w:r>
      <w:r w:rsidR="00F7136C">
        <w:rPr>
          <w:rFonts w:ascii="Times New Roman" w:hAnsi="Times New Roman" w:cs="Times New Roman"/>
          <w:sz w:val="28"/>
          <w:szCs w:val="28"/>
        </w:rPr>
        <w:t xml:space="preserve"> 23 </w:t>
      </w:r>
      <w:bookmarkStart w:id="0" w:name="_GoBack"/>
      <w:bookmarkEnd w:id="0"/>
      <w:r w:rsidR="00F7136C" w:rsidRPr="00F7136C">
        <w:rPr>
          <w:rFonts w:ascii="Times New Roman" w:hAnsi="Times New Roman" w:cs="Times New Roman"/>
          <w:sz w:val="28"/>
          <w:szCs w:val="28"/>
        </w:rPr>
        <w:t>35</w:t>
      </w:r>
      <w:r w:rsidRPr="00F7136C">
        <w:rPr>
          <w:rFonts w:ascii="Times New Roman" w:hAnsi="Times New Roman" w:cs="Times New Roman"/>
          <w:sz w:val="28"/>
          <w:szCs w:val="28"/>
        </w:rPr>
        <w:t>.</w:t>
      </w:r>
    </w:p>
    <w:p w:rsidR="000467C2" w:rsidRPr="000467C2" w:rsidRDefault="000467C2" w:rsidP="002D374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7136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2D374C" w:rsidRPr="00F7136C">
        <w:rPr>
          <w:rFonts w:ascii="Times New Roman" w:hAnsi="Times New Roman" w:cs="Times New Roman"/>
          <w:sz w:val="28"/>
          <w:szCs w:val="28"/>
        </w:rPr>
        <w:t>epgolubtsova</w:t>
      </w:r>
      <w:r w:rsidR="002D374C" w:rsidRPr="002D374C">
        <w:rPr>
          <w:rFonts w:ascii="Times New Roman" w:hAnsi="Times New Roman" w:cs="Times New Roman"/>
          <w:sz w:val="28"/>
          <w:szCs w:val="28"/>
        </w:rPr>
        <w:t>@permsky.permkrai.ru</w:t>
      </w:r>
      <w:r w:rsidR="002D374C">
        <w:rPr>
          <w:rFonts w:ascii="Times New Roman" w:hAnsi="Times New Roman" w:cs="Times New Roman"/>
          <w:sz w:val="28"/>
          <w:szCs w:val="28"/>
        </w:rPr>
        <w:t>.</w:t>
      </w:r>
    </w:p>
    <w:p w:rsidR="000467C2" w:rsidRPr="000467C2" w:rsidRDefault="000467C2" w:rsidP="002D374C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7C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sectPr w:rsidR="000467C2" w:rsidRPr="00046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27"/>
    <w:rsid w:val="000467C2"/>
    <w:rsid w:val="001E0BB4"/>
    <w:rsid w:val="002D374C"/>
    <w:rsid w:val="00333F3C"/>
    <w:rsid w:val="00441D9D"/>
    <w:rsid w:val="00500E10"/>
    <w:rsid w:val="005E18D6"/>
    <w:rsid w:val="00662848"/>
    <w:rsid w:val="007A5223"/>
    <w:rsid w:val="00DF0760"/>
    <w:rsid w:val="00F7136C"/>
    <w:rsid w:val="00F7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48C8B"/>
  <w15:docId w15:val="{5FBB76B4-3A80-47CB-A095-AC226517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41D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41D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6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662848"/>
    <w:rPr>
      <w:i/>
      <w:iCs/>
    </w:rPr>
  </w:style>
  <w:style w:type="paragraph" w:customStyle="1" w:styleId="a7">
    <w:name w:val="Заголовок к тексту"/>
    <w:basedOn w:val="a"/>
    <w:next w:val="a3"/>
    <w:qFormat/>
    <w:rsid w:val="002D374C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3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feutorg-03</dc:creator>
  <cp:lastModifiedBy>Татьяна</cp:lastModifiedBy>
  <cp:revision>3</cp:revision>
  <dcterms:created xsi:type="dcterms:W3CDTF">2024-06-21T06:30:00Z</dcterms:created>
  <dcterms:modified xsi:type="dcterms:W3CDTF">2024-06-21T06:31:00Z</dcterms:modified>
</cp:coreProperties>
</file>